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94DE0" w14:textId="4EE7B752" w:rsidR="00A52123" w:rsidRDefault="00305BCB" w:rsidP="00305BCB">
      <w:pPr>
        <w:rPr>
          <w:rFonts w:ascii="Rockwell" w:hAnsi="Rockwell"/>
          <w:b/>
          <w:bCs/>
          <w:sz w:val="44"/>
          <w:szCs w:val="44"/>
        </w:rPr>
      </w:pPr>
      <w:r>
        <w:rPr>
          <w:rFonts w:ascii="Rockwell" w:hAnsi="Rockwell"/>
          <w:b/>
          <w:bCs/>
          <w:noProof/>
          <w:sz w:val="44"/>
          <w:szCs w:val="44"/>
        </w:rPr>
        <w:drawing>
          <wp:inline distT="0" distB="0" distL="0" distR="0" wp14:anchorId="59C2ECA6" wp14:editId="62693EF2">
            <wp:extent cx="3311371" cy="686332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614" cy="72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123">
        <w:rPr>
          <w:rFonts w:ascii="Rockwell" w:hAnsi="Rockwell"/>
          <w:b/>
          <w:bCs/>
          <w:sz w:val="44"/>
          <w:szCs w:val="44"/>
        </w:rPr>
        <w:t xml:space="preserve">                    </w:t>
      </w:r>
      <w:r w:rsidR="00A52123">
        <w:rPr>
          <w:rFonts w:ascii="Rockwell" w:hAnsi="Rockwell"/>
          <w:b/>
          <w:bCs/>
          <w:noProof/>
          <w:sz w:val="44"/>
          <w:szCs w:val="44"/>
        </w:rPr>
        <w:drawing>
          <wp:inline distT="0" distB="0" distL="0" distR="0" wp14:anchorId="288DA384" wp14:editId="1B24B5C2">
            <wp:extent cx="2022918" cy="5739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81" cy="59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B7529" w14:textId="392521B6" w:rsidR="002032DA" w:rsidRPr="00744B26" w:rsidRDefault="00AF223F" w:rsidP="00744B26">
      <w:pPr>
        <w:pBdr>
          <w:bottom w:val="single" w:sz="4" w:space="1" w:color="auto"/>
        </w:pBdr>
        <w:rPr>
          <w:rFonts w:ascii="Arial Narrow" w:hAnsi="Arial Narrow" w:cs="Arial"/>
          <w:b/>
          <w:bCs/>
          <w:iCs w:val="0"/>
          <w:sz w:val="32"/>
          <w:szCs w:val="32"/>
        </w:rPr>
      </w:pPr>
      <w:r>
        <w:rPr>
          <w:rFonts w:ascii="Arial Narrow" w:hAnsi="Arial Narrow" w:cs="Arial"/>
          <w:b/>
          <w:bCs/>
          <w:iCs w:val="0"/>
          <w:sz w:val="32"/>
          <w:szCs w:val="32"/>
        </w:rPr>
        <w:t>Application</w:t>
      </w:r>
    </w:p>
    <w:p w14:paraId="7ED72C46" w14:textId="19EDBF68" w:rsidR="00953A54" w:rsidRPr="00744B26" w:rsidRDefault="002032DA" w:rsidP="00305BCB">
      <w:pPr>
        <w:rPr>
          <w:rFonts w:ascii="Arial Narrow" w:hAnsi="Arial Narrow" w:cs="Arial"/>
          <w:iCs w:val="0"/>
          <w:sz w:val="24"/>
          <w:szCs w:val="24"/>
        </w:rPr>
      </w:pPr>
      <w:r w:rsidRPr="00744B26">
        <w:rPr>
          <w:rFonts w:ascii="Arial Narrow" w:hAnsi="Arial Narrow" w:cs="Arial"/>
          <w:b/>
          <w:bCs/>
          <w:i/>
          <w:sz w:val="24"/>
          <w:szCs w:val="24"/>
        </w:rPr>
        <w:t>Mission Statement</w:t>
      </w:r>
      <w:bookmarkStart w:id="0" w:name="_Hlk49328501"/>
      <w:r w:rsidR="00611DEB" w:rsidRPr="00744B26">
        <w:rPr>
          <w:rFonts w:ascii="Arial Narrow" w:hAnsi="Arial Narrow" w:cs="Arial"/>
          <w:b/>
          <w:bCs/>
          <w:i/>
          <w:sz w:val="24"/>
          <w:szCs w:val="24"/>
        </w:rPr>
        <w:t>:</w:t>
      </w:r>
      <w:r w:rsidR="00611DEB" w:rsidRPr="00744B26">
        <w:rPr>
          <w:rFonts w:ascii="Arial Narrow" w:hAnsi="Arial Narrow" w:cs="Arial"/>
          <w:iCs w:val="0"/>
          <w:sz w:val="24"/>
          <w:szCs w:val="24"/>
        </w:rPr>
        <w:t xml:space="preserve"> </w:t>
      </w:r>
      <w:r w:rsidR="006055F8" w:rsidRPr="00744B26">
        <w:rPr>
          <w:rFonts w:ascii="Arial Narrow" w:hAnsi="Arial Narrow" w:cs="Arial"/>
          <w:i/>
          <w:sz w:val="24"/>
          <w:szCs w:val="24"/>
        </w:rPr>
        <w:t xml:space="preserve">Cultivating a legacy of bold, </w:t>
      </w:r>
      <w:r w:rsidR="00127E10" w:rsidRPr="00744B26">
        <w:rPr>
          <w:rFonts w:ascii="Arial Narrow" w:hAnsi="Arial Narrow" w:cs="Arial"/>
          <w:i/>
          <w:sz w:val="24"/>
          <w:szCs w:val="24"/>
        </w:rPr>
        <w:t>confident,</w:t>
      </w:r>
      <w:r w:rsidR="006055F8" w:rsidRPr="00744B26">
        <w:rPr>
          <w:rFonts w:ascii="Arial Narrow" w:hAnsi="Arial Narrow" w:cs="Arial"/>
          <w:i/>
          <w:sz w:val="24"/>
          <w:szCs w:val="24"/>
        </w:rPr>
        <w:t xml:space="preserve"> and equipped nurse leaders.</w:t>
      </w:r>
      <w:bookmarkEnd w:id="0"/>
    </w:p>
    <w:p w14:paraId="370548BE" w14:textId="0D8BD58C" w:rsidR="00AE3A1D" w:rsidRPr="00744B26" w:rsidRDefault="00611DEB" w:rsidP="00A8678C">
      <w:pPr>
        <w:rPr>
          <w:rFonts w:ascii="Arial Narrow" w:hAnsi="Arial Narrow" w:cs="Arial"/>
          <w:iCs w:val="0"/>
          <w:color w:val="000000" w:themeColor="text1"/>
        </w:rPr>
      </w:pPr>
      <w:r w:rsidRPr="00744B26">
        <w:rPr>
          <w:rFonts w:ascii="Arial Narrow" w:hAnsi="Arial Narrow" w:cs="Arial"/>
          <w:iCs w:val="0"/>
          <w:sz w:val="24"/>
          <w:szCs w:val="24"/>
        </w:rPr>
        <w:t>Details about the a</w:t>
      </w:r>
      <w:r w:rsidR="008A0E59" w:rsidRPr="00744B26">
        <w:rPr>
          <w:rFonts w:ascii="Arial Narrow" w:hAnsi="Arial Narrow" w:cs="Arial"/>
          <w:iCs w:val="0"/>
          <w:sz w:val="24"/>
          <w:szCs w:val="24"/>
        </w:rPr>
        <w:t>cademy</w:t>
      </w:r>
      <w:r w:rsidRPr="00744B26">
        <w:rPr>
          <w:rFonts w:ascii="Arial Narrow" w:hAnsi="Arial Narrow" w:cs="Arial"/>
          <w:iCs w:val="0"/>
          <w:sz w:val="24"/>
          <w:szCs w:val="24"/>
        </w:rPr>
        <w:t>’s</w:t>
      </w:r>
      <w:r w:rsidR="008A0E59" w:rsidRPr="00744B26">
        <w:rPr>
          <w:rFonts w:ascii="Arial Narrow" w:hAnsi="Arial Narrow" w:cs="Arial"/>
          <w:iCs w:val="0"/>
          <w:sz w:val="24"/>
          <w:szCs w:val="24"/>
        </w:rPr>
        <w:t xml:space="preserve"> </w:t>
      </w:r>
      <w:r w:rsidRPr="00744B26">
        <w:rPr>
          <w:rFonts w:ascii="Arial Narrow" w:hAnsi="Arial Narrow" w:cs="Arial"/>
          <w:iCs w:val="0"/>
          <w:sz w:val="24"/>
          <w:szCs w:val="24"/>
        </w:rPr>
        <w:t>g</w:t>
      </w:r>
      <w:r w:rsidR="008A0E59" w:rsidRPr="00744B26">
        <w:rPr>
          <w:rFonts w:ascii="Arial Narrow" w:hAnsi="Arial Narrow" w:cs="Arial"/>
          <w:iCs w:val="0"/>
          <w:sz w:val="24"/>
          <w:szCs w:val="24"/>
        </w:rPr>
        <w:t>oals</w:t>
      </w:r>
      <w:r w:rsidRPr="00744B26">
        <w:rPr>
          <w:rFonts w:ascii="Arial Narrow" w:hAnsi="Arial Narrow" w:cs="Arial"/>
          <w:iCs w:val="0"/>
          <w:sz w:val="24"/>
          <w:szCs w:val="24"/>
        </w:rPr>
        <w:t xml:space="preserve">, </w:t>
      </w:r>
      <w:r w:rsidR="00A8678C" w:rsidRPr="00744B26">
        <w:rPr>
          <w:rFonts w:ascii="Arial Narrow" w:hAnsi="Arial Narrow" w:cs="Arial"/>
          <w:iCs w:val="0"/>
          <w:sz w:val="24"/>
          <w:szCs w:val="24"/>
        </w:rPr>
        <w:t>structure, requirements, timeline, appli</w:t>
      </w:r>
      <w:r w:rsidR="001522F6" w:rsidRPr="00744B26">
        <w:rPr>
          <w:rFonts w:ascii="Arial Narrow" w:hAnsi="Arial Narrow" w:cs="Arial"/>
          <w:iCs w:val="0"/>
          <w:sz w:val="24"/>
          <w:szCs w:val="24"/>
        </w:rPr>
        <w:t>ca</w:t>
      </w:r>
      <w:r w:rsidR="00A8678C" w:rsidRPr="00744B26">
        <w:rPr>
          <w:rFonts w:ascii="Arial Narrow" w:hAnsi="Arial Narrow" w:cs="Arial"/>
          <w:iCs w:val="0"/>
          <w:sz w:val="24"/>
          <w:szCs w:val="24"/>
        </w:rPr>
        <w:t xml:space="preserve">tion process, eligibility criteria and </w:t>
      </w:r>
      <w:r w:rsidRPr="00744B26">
        <w:rPr>
          <w:rFonts w:ascii="Arial Narrow" w:hAnsi="Arial Narrow" w:cs="Arial"/>
          <w:iCs w:val="0"/>
          <w:sz w:val="24"/>
          <w:szCs w:val="24"/>
        </w:rPr>
        <w:t>selection process</w:t>
      </w:r>
      <w:bookmarkStart w:id="1" w:name="_Hlk49328178"/>
      <w:r w:rsidR="00A8678C" w:rsidRPr="00744B26">
        <w:rPr>
          <w:rFonts w:ascii="Arial Narrow" w:hAnsi="Arial Narrow" w:cs="Arial"/>
          <w:iCs w:val="0"/>
          <w:sz w:val="24"/>
          <w:szCs w:val="24"/>
        </w:rPr>
        <w:t xml:space="preserve"> are available here (insert link). 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AE3A1D" w:rsidRPr="00744B26" w14:paraId="4756C1D8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1B87E487" w14:textId="5B9572CF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Employee Name:</w:t>
            </w:r>
            <w:r w:rsidR="00B277F3"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 xml:space="preserve">                                                        Desired Tier: </w:t>
            </w:r>
          </w:p>
        </w:tc>
      </w:tr>
      <w:tr w:rsidR="00AE3A1D" w:rsidRPr="00744B26" w14:paraId="184E6FF1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0A0D0A12" w14:textId="77777777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257F1B7E" w14:textId="142928C0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AE3A1D" w:rsidRPr="00744B26" w14:paraId="715E89A8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34AD2483" w14:textId="7A09C868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Title/Position:                                                              Phone Number:</w:t>
            </w:r>
          </w:p>
        </w:tc>
      </w:tr>
      <w:tr w:rsidR="00AE3A1D" w:rsidRPr="00744B26" w14:paraId="0D65A2F4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3FD767BB" w14:textId="77777777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26AFC80" w14:textId="61EC431C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AE3A1D" w:rsidRPr="00744B26" w14:paraId="2C70049F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38ABA89B" w14:textId="6478E52E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Email Address:                                                           Years in Position:</w:t>
            </w:r>
          </w:p>
        </w:tc>
      </w:tr>
      <w:tr w:rsidR="00AE3A1D" w:rsidRPr="00744B26" w14:paraId="46A19988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3683309A" w14:textId="77777777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2DC3ABC6" w14:textId="7E12E90A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BB0DA4" w:rsidRPr="00744B26" w14:paraId="034DDB27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32B5CB87" w14:textId="1B01AECD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Number of Employees you supervise?</w:t>
            </w:r>
          </w:p>
        </w:tc>
      </w:tr>
      <w:tr w:rsidR="00BB0DA4" w:rsidRPr="00744B26" w14:paraId="6ED3BB08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4234C914" w14:textId="77777777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31F3BE2E" w14:textId="05239C6E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BB0DA4" w:rsidRPr="00744B26" w14:paraId="6B3C5079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637A708A" w14:textId="5DC3CD10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List any additional activities, board memberships, leadership positions, and/or honors or awards that you wish to bring to the attention of the committee:</w:t>
            </w:r>
          </w:p>
        </w:tc>
      </w:tr>
      <w:tr w:rsidR="00BB0DA4" w:rsidRPr="00744B26" w14:paraId="7E75A7E4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38D69E54" w14:textId="77777777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30091F42" w14:textId="77777777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66D3E03C" w14:textId="77777777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55497761" w14:textId="690102C3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B67F5B" w:rsidRPr="00744B26" w14:paraId="14679022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6FCFDD3E" w14:textId="44A1D2AB" w:rsidR="00B67F5B" w:rsidRPr="00744B26" w:rsidRDefault="00B67F5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List any Podium Presentation, Accepted Abstract Submissions or Poster Presentations completed:</w:t>
            </w:r>
          </w:p>
        </w:tc>
      </w:tr>
      <w:tr w:rsidR="00B67F5B" w:rsidRPr="00744B26" w14:paraId="4D22469B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6BA5677D" w14:textId="77777777" w:rsidR="00B67F5B" w:rsidRPr="00744B26" w:rsidRDefault="00B67F5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24C3B8E4" w14:textId="77777777" w:rsidR="00B67F5B" w:rsidRPr="00744B26" w:rsidRDefault="00B67F5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15CA322C" w14:textId="77777777" w:rsidR="00B67F5B" w:rsidRPr="00744B26" w:rsidRDefault="00B67F5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01C540D3" w14:textId="77777777" w:rsidR="00B67F5B" w:rsidRPr="00744B26" w:rsidRDefault="00B67F5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645FE007" w14:textId="08F3886C" w:rsidR="00B67F5B" w:rsidRPr="00744B26" w:rsidRDefault="00B67F5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BB0DA4" w:rsidRPr="00744B26" w14:paraId="64C146CF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35A3B771" w14:textId="339FD8A3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Briefly describe the range of responsibilities in your current position, and include those activities, operations, or functions that you are directly responsible.</w:t>
            </w:r>
          </w:p>
        </w:tc>
      </w:tr>
      <w:tr w:rsidR="00BB0DA4" w:rsidRPr="00744B26" w14:paraId="6FF0D11F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2CC86C95" w14:textId="77777777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61FA20B5" w14:textId="77777777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01E7A1B6" w14:textId="77777777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080E8EC0" w14:textId="77777777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313C435B" w14:textId="0FD36E2F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B821C6" w:rsidRPr="00744B26" w14:paraId="650AE825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1EDB7B03" w14:textId="7790A16F" w:rsidR="00B821C6" w:rsidRPr="00744B26" w:rsidRDefault="001D4FFD" w:rsidP="00B821C6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How would your peers describe your leadership?</w:t>
            </w:r>
          </w:p>
        </w:tc>
      </w:tr>
      <w:tr w:rsidR="001D4FFD" w:rsidRPr="00744B26" w14:paraId="2F253BAF" w14:textId="77777777" w:rsidTr="00720633">
        <w:tc>
          <w:tcPr>
            <w:tcW w:w="10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96C61C" w14:textId="77777777" w:rsidR="001D4FFD" w:rsidRPr="00744B26" w:rsidRDefault="001D4FFD" w:rsidP="00B821C6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00F6A1CC" w14:textId="77777777" w:rsidR="001D4FFD" w:rsidRPr="00744B26" w:rsidRDefault="001D4FFD" w:rsidP="00B821C6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1E1C10D5" w14:textId="6304D118" w:rsidR="001D4FFD" w:rsidRPr="00744B26" w:rsidRDefault="001D4FFD" w:rsidP="00B821C6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2F8C299D" w14:textId="20346B20" w:rsidR="001D4FFD" w:rsidRPr="00744B26" w:rsidRDefault="001D4FFD" w:rsidP="009973D5">
            <w:pPr>
              <w:tabs>
                <w:tab w:val="left" w:pos="2698"/>
              </w:tabs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AE3A1D" w:rsidRPr="00744B26" w14:paraId="2D333720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743B9795" w14:textId="039933DE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lastRenderedPageBreak/>
              <w:t>What are your career goals as they relate to leadership development?</w:t>
            </w:r>
          </w:p>
        </w:tc>
      </w:tr>
      <w:tr w:rsidR="00AE3A1D" w:rsidRPr="00744B26" w14:paraId="4CCEB5F6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51D99F52" w14:textId="77777777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416855BE" w14:textId="77777777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669E4740" w14:textId="77777777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2FB06D5F" w14:textId="45B3539D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0B9B9058" w14:textId="69FD3F6E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4B1702AE" w14:textId="6120502B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AE3A1D" w:rsidRPr="00744B26" w14:paraId="0A94155F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79995663" w14:textId="1DD9C372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How do you think participating in the Executive Nurse Leadership Academy will help you achieve your goals?</w:t>
            </w:r>
          </w:p>
        </w:tc>
      </w:tr>
      <w:tr w:rsidR="00AE3A1D" w:rsidRPr="00744B26" w14:paraId="268130A0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55AD06FC" w14:textId="77777777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1C577C73" w14:textId="090375FC" w:rsidR="008768BD" w:rsidRPr="00744B26" w:rsidRDefault="008768B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64D1F985" w14:textId="77777777" w:rsidR="00F732D9" w:rsidRPr="00744B26" w:rsidRDefault="00F732D9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45A090C3" w14:textId="77777777" w:rsidR="008768BD" w:rsidRPr="00744B26" w:rsidRDefault="008768B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65B1E79A" w14:textId="77777777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168FD23D" w14:textId="7A7DF7FA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AE3A1D" w:rsidRPr="00744B26" w14:paraId="6A101EE6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6BAD151E" w14:textId="79F3A595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How will attending the Executive Nurse Leadership Academy benefit your specific department, unit, or institution as a whole?</w:t>
            </w:r>
          </w:p>
        </w:tc>
      </w:tr>
      <w:tr w:rsidR="00AE3A1D" w:rsidRPr="00744B26" w14:paraId="3F415DF6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29A2E173" w14:textId="77777777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386434C9" w14:textId="77777777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3B4186C4" w14:textId="1515AAAA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B410901" w14:textId="77777777" w:rsidR="00F732D9" w:rsidRPr="00744B26" w:rsidRDefault="00F732D9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0FCD9ACD" w14:textId="77777777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06DCC3E" w14:textId="65DAA3DF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AE3A1D" w:rsidRPr="00744B26" w14:paraId="4CBE5A9A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03D991E3" w14:textId="2CA7162B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Please list qualities you feel are most important for leadership positions in Cone Health, and provide reasons they are important?</w:t>
            </w:r>
          </w:p>
        </w:tc>
      </w:tr>
      <w:tr w:rsidR="00AE3A1D" w:rsidRPr="00744B26" w14:paraId="78DD04D2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2777F70C" w14:textId="77777777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0FBD133" w14:textId="694E3F20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4953FE23" w14:textId="589D4867" w:rsidR="00BB0DA4" w:rsidRPr="00744B26" w:rsidRDefault="00BB0DA4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3D4A2112" w14:textId="77777777" w:rsidR="00305BCB" w:rsidRPr="00744B26" w:rsidRDefault="00305BC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1FE22B37" w14:textId="77777777" w:rsidR="00AE3A1D" w:rsidRPr="00744B26" w:rsidRDefault="00AE3A1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28BAFD2C" w14:textId="77777777" w:rsidR="008768BD" w:rsidRPr="00744B26" w:rsidRDefault="008768B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1EF6B07A" w14:textId="42A0AA88" w:rsidR="008768BD" w:rsidRPr="00744B26" w:rsidRDefault="008768B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BB0DA4" w:rsidRPr="00744B26" w14:paraId="54A8EF62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463404CC" w14:textId="3945340D" w:rsidR="00BB0DA4" w:rsidRPr="00744B26" w:rsidRDefault="00BD607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Please list three projects you would be interested in:</w:t>
            </w:r>
          </w:p>
        </w:tc>
      </w:tr>
      <w:tr w:rsidR="00BD607D" w:rsidRPr="00744B26" w14:paraId="50F3DE92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58EFFE9E" w14:textId="77777777" w:rsidR="00BD607D" w:rsidRPr="00744B26" w:rsidRDefault="00BD607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245C04BA" w14:textId="46C55240" w:rsidR="00BD607D" w:rsidRPr="00744B26" w:rsidRDefault="00BD607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1AF140A3" w14:textId="34496975" w:rsidR="00305BCB" w:rsidRPr="00744B26" w:rsidRDefault="00305BC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F5F88D7" w14:textId="77777777" w:rsidR="00305BCB" w:rsidRPr="00744B26" w:rsidRDefault="00305BC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7DF315D" w14:textId="77777777" w:rsidR="00BD607D" w:rsidRPr="00744B26" w:rsidRDefault="00BD607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A3150C0" w14:textId="4875A35D" w:rsidR="00BD607D" w:rsidRPr="00744B26" w:rsidRDefault="00BD607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BD607D" w:rsidRPr="00744B26" w14:paraId="2609FC42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62F9D916" w14:textId="63B1811B" w:rsidR="00BD607D" w:rsidRPr="00744B26" w:rsidRDefault="00BD607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 xml:space="preserve">Describe the main goals of your project. </w:t>
            </w:r>
          </w:p>
        </w:tc>
      </w:tr>
      <w:tr w:rsidR="00BD607D" w:rsidRPr="00744B26" w14:paraId="0A5BADFA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5055C265" w14:textId="77777777" w:rsidR="00BD607D" w:rsidRPr="00744B26" w:rsidRDefault="00BD607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5067190" w14:textId="0EF40187" w:rsidR="00BD607D" w:rsidRPr="00744B26" w:rsidRDefault="00BD607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41EB429A" w14:textId="1BC38D6B" w:rsidR="00F47EBA" w:rsidRPr="00744B26" w:rsidRDefault="00F47EBA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3814F56C" w14:textId="17181461" w:rsidR="00F732D9" w:rsidRPr="00744B26" w:rsidRDefault="00F732D9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11D28AD5" w14:textId="5524CCB1" w:rsidR="00F732D9" w:rsidRPr="00744B26" w:rsidRDefault="00F732D9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FCD8ECB" w14:textId="0BEC028D" w:rsidR="00F732D9" w:rsidRPr="00744B26" w:rsidRDefault="00F732D9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CD3D04F" w14:textId="64EB5537" w:rsidR="00F47EBA" w:rsidRPr="00744B26" w:rsidRDefault="00F47EBA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64FCE2A2" w14:textId="77777777" w:rsidR="00BD607D" w:rsidRPr="00744B26" w:rsidRDefault="00BD607D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074C04AA" w14:textId="548F5524" w:rsidR="00305BCB" w:rsidRPr="00744B26" w:rsidRDefault="00305BC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877768" w:rsidRPr="00744B26" w14:paraId="2F18413B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23F5FDD9" w14:textId="276D1466" w:rsidR="00F47EBA" w:rsidRPr="00744B26" w:rsidRDefault="00EB00B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lastRenderedPageBreak/>
              <w:t>Involvement in this Executive Nurse Leadership</w:t>
            </w:r>
            <w:r w:rsidR="00A44F17"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 xml:space="preserve"> Academy</w:t>
            </w: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 xml:space="preserve"> involves a commitmen</w:t>
            </w:r>
            <w:r w:rsidR="005B3754"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 xml:space="preserve">t to professional development of personal time and </w:t>
            </w:r>
            <w:r w:rsidR="001B3AFF"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resources similar to enrolling in an academic program. Describe the modifications you would make in your current work schedule, other personal or professional commitments in order to have ade</w:t>
            </w:r>
            <w:r w:rsidR="00B10CFF"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quate time and maintain work/life balance?</w:t>
            </w:r>
          </w:p>
        </w:tc>
      </w:tr>
      <w:tr w:rsidR="008E47E6" w:rsidRPr="00744B26" w14:paraId="1D464C3B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3F5E75AE" w14:textId="77777777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097588AE" w14:textId="65A5C144" w:rsidR="008E47E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22F4436B" w14:textId="0FCB2110" w:rsidR="00744B26" w:rsidRDefault="00744B2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EC01755" w14:textId="77777777" w:rsidR="00744B26" w:rsidRPr="00744B26" w:rsidRDefault="00744B2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65E075A2" w14:textId="77777777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9571117" w14:textId="77777777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3B469170" w14:textId="1C379692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F47EBA" w:rsidRPr="00744B26" w14:paraId="2B4C2804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3D5CC707" w14:textId="1F5EA840" w:rsidR="00F47EBA" w:rsidRPr="00744B26" w:rsidRDefault="00D022DE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Identify a current or past leader whom you admire. Explain why they</w:t>
            </w:r>
            <w:r w:rsidR="007A17A5"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 xml:space="preserve"> have earned your admiration?</w:t>
            </w:r>
          </w:p>
        </w:tc>
      </w:tr>
      <w:tr w:rsidR="008E47E6" w:rsidRPr="00744B26" w14:paraId="1437775F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0EDCFD96" w14:textId="77777777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44E1BA8B" w14:textId="77777777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48FEC73C" w14:textId="77777777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125DF41B" w14:textId="77777777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148E2F3" w14:textId="712E2568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7A17A5" w:rsidRPr="00744B26" w14:paraId="7E2D9B0A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26F47491" w14:textId="77777777" w:rsidR="00305BCB" w:rsidRPr="00744B26" w:rsidRDefault="007A17A5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 xml:space="preserve">What is the biggest challenge facing the future of nursing?  </w:t>
            </w:r>
          </w:p>
          <w:p w14:paraId="1D6671EF" w14:textId="333C2F6F" w:rsidR="007A17A5" w:rsidRPr="00744B26" w:rsidRDefault="007A17A5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What steps would you take these challenges?</w:t>
            </w:r>
          </w:p>
        </w:tc>
      </w:tr>
      <w:tr w:rsidR="008E47E6" w:rsidRPr="00744B26" w14:paraId="6853B550" w14:textId="77777777" w:rsidTr="00720633">
        <w:tc>
          <w:tcPr>
            <w:tcW w:w="10705" w:type="dxa"/>
            <w:tcBorders>
              <w:bottom w:val="single" w:sz="4" w:space="0" w:color="auto"/>
            </w:tcBorders>
          </w:tcPr>
          <w:p w14:paraId="68C8773F" w14:textId="77777777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5177EB7B" w14:textId="77777777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107605C2" w14:textId="0F118A0F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2EEA0EEF" w14:textId="644BA41D" w:rsidR="00305BCB" w:rsidRPr="00744B26" w:rsidRDefault="00305BC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44E3DCB4" w14:textId="7496BC01" w:rsidR="00305BCB" w:rsidRPr="00744B26" w:rsidRDefault="00305BC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55B771AA" w14:textId="77777777" w:rsidR="00305BCB" w:rsidRPr="00744B26" w:rsidRDefault="00305BC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48410FE" w14:textId="77777777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4186B828" w14:textId="1AC78D4A" w:rsidR="008E47E6" w:rsidRPr="00744B26" w:rsidRDefault="008E47E6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F54092" w:rsidRPr="00744B26" w14:paraId="74B03F46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08DF2C39" w14:textId="5C126B69" w:rsidR="00F54092" w:rsidRPr="00744B26" w:rsidRDefault="00F54092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What have you learned the most in 2020 from your experience with the global pandemic</w:t>
            </w:r>
            <w:r w:rsidR="007F3FD2"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 xml:space="preserve"> from the perspective of a nurse?  What immediate changes would you implement and why?</w:t>
            </w:r>
          </w:p>
        </w:tc>
      </w:tr>
      <w:tr w:rsidR="007F3FD2" w:rsidRPr="00744B26" w14:paraId="6FA21C95" w14:textId="77777777" w:rsidTr="00720633">
        <w:tc>
          <w:tcPr>
            <w:tcW w:w="10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2BBA1" w14:textId="77777777" w:rsidR="007F3FD2" w:rsidRPr="00744B26" w:rsidRDefault="007F3FD2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44F58897" w14:textId="7614B17F" w:rsidR="007F3FD2" w:rsidRPr="00744B26" w:rsidRDefault="007F3FD2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12EA54F8" w14:textId="39FE96C7" w:rsidR="00B67F5B" w:rsidRPr="00744B26" w:rsidRDefault="00B67F5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75B26A19" w14:textId="77777777" w:rsidR="00305BCB" w:rsidRPr="00744B26" w:rsidRDefault="00305BC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365776E8" w14:textId="5479680A" w:rsidR="00305BCB" w:rsidRPr="00744B26" w:rsidRDefault="00305BC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50992598" w14:textId="77777777" w:rsidR="00305BCB" w:rsidRPr="00744B26" w:rsidRDefault="00305BCB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6CB59E4A" w14:textId="77777777" w:rsidR="007F3FD2" w:rsidRPr="00744B26" w:rsidRDefault="007F3FD2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  <w:p w14:paraId="6D04E3C0" w14:textId="3A15ADB4" w:rsidR="007F3FD2" w:rsidRPr="00744B26" w:rsidRDefault="007F3FD2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</w:p>
        </w:tc>
      </w:tr>
      <w:tr w:rsidR="00BD607D" w:rsidRPr="00744B26" w14:paraId="263917D2" w14:textId="77777777" w:rsidTr="00720633">
        <w:tc>
          <w:tcPr>
            <w:tcW w:w="10705" w:type="dxa"/>
            <w:shd w:val="clear" w:color="auto" w:fill="D9E2F3" w:themeFill="accent1" w:themeFillTint="33"/>
          </w:tcPr>
          <w:p w14:paraId="09A8A7C6" w14:textId="71FBE478" w:rsidR="00BD607D" w:rsidRPr="00744B26" w:rsidRDefault="00AC2B1F" w:rsidP="00AE3A1D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 xml:space="preserve">Applicant </w:t>
            </w:r>
            <w:r w:rsidR="00BD607D"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>Signature:</w:t>
            </w:r>
          </w:p>
        </w:tc>
      </w:tr>
      <w:tr w:rsidR="00837832" w:rsidRPr="00744B26" w14:paraId="43DE5C1A" w14:textId="77777777" w:rsidTr="00305BCB">
        <w:tc>
          <w:tcPr>
            <w:tcW w:w="10705" w:type="dxa"/>
          </w:tcPr>
          <w:p w14:paraId="4D7D3F36" w14:textId="1E440985" w:rsidR="001C72B3" w:rsidRPr="00744B26" w:rsidRDefault="001C72B3" w:rsidP="00305BC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iCs w:val="0"/>
                <w:color w:val="FF00FF"/>
                <w:sz w:val="24"/>
                <w:szCs w:val="24"/>
              </w:rPr>
            </w:pPr>
            <w:r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>Participants are expected to attend all</w:t>
            </w:r>
            <w:r w:rsidR="00B67F5B"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 xml:space="preserve"> Executive Nurse </w:t>
            </w:r>
            <w:r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 xml:space="preserve">Leadership </w:t>
            </w:r>
            <w:r w:rsidR="00B67F5B"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>Academy (ENLA)</w:t>
            </w:r>
            <w:r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 xml:space="preserve"> sessions</w:t>
            </w:r>
            <w:r w:rsidR="00D03441"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 xml:space="preserve">/activities </w:t>
            </w:r>
            <w:r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>as listed in the program curriculum</w:t>
            </w:r>
            <w:r w:rsidR="00D07788"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 xml:space="preserve"> and as outlined by program mentor</w:t>
            </w:r>
            <w:r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 xml:space="preserve"> in their entireties.  Individuals </w:t>
            </w:r>
            <w:r w:rsidR="00EB14A2"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>may be</w:t>
            </w:r>
            <w:r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 xml:space="preserve"> removed from the Academy if he/she does not perform in compliance with the stated requirements.</w:t>
            </w:r>
          </w:p>
          <w:p w14:paraId="58EECE03" w14:textId="77777777" w:rsidR="001C72B3" w:rsidRPr="00744B26" w:rsidRDefault="001C72B3" w:rsidP="00305BC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</w:pPr>
          </w:p>
          <w:p w14:paraId="48A6C2A5" w14:textId="77777777" w:rsidR="00837832" w:rsidRPr="00744B26" w:rsidRDefault="001C72B3" w:rsidP="00305BC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 xml:space="preserve">If selected, I am fully prepared to be an active participant and devote the time and energy required to complete the program. My signature below (electronic signature is acceptable) indicates that I understand the requirements for participation in the </w:t>
            </w:r>
            <w:r w:rsidR="004B026E"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 xml:space="preserve">ENLA </w:t>
            </w:r>
            <w:r w:rsidRPr="00744B26"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  <w:t>and have completed this form to the best of my knowledge.</w:t>
            </w:r>
          </w:p>
          <w:p w14:paraId="749D02DD" w14:textId="77777777" w:rsidR="00196729" w:rsidRPr="00744B26" w:rsidRDefault="00196729" w:rsidP="004B026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iCs w:val="0"/>
                <w:sz w:val="24"/>
                <w:szCs w:val="24"/>
              </w:rPr>
            </w:pPr>
          </w:p>
          <w:p w14:paraId="5237DB21" w14:textId="4683D976" w:rsidR="00196729" w:rsidRPr="00744B26" w:rsidRDefault="00196729" w:rsidP="004B026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</w:rPr>
            </w:pPr>
            <w:r w:rsidRPr="00744B26">
              <w:rPr>
                <w:rFonts w:ascii="Arial Narrow" w:eastAsia="Times New Roman" w:hAnsi="Arial Narrow" w:cs="Arial"/>
                <w:i/>
                <w:sz w:val="20"/>
                <w:szCs w:val="20"/>
              </w:rPr>
              <w:t>Disclaimer:  By participating in ENLA, you are not guaranteed transition to a new role.</w:t>
            </w:r>
          </w:p>
        </w:tc>
      </w:tr>
      <w:tr w:rsidR="00BD607D" w:rsidRPr="00744B26" w14:paraId="4A3264A7" w14:textId="77777777" w:rsidTr="00305BCB">
        <w:tc>
          <w:tcPr>
            <w:tcW w:w="10705" w:type="dxa"/>
          </w:tcPr>
          <w:p w14:paraId="5580D32E" w14:textId="36EA63B3" w:rsidR="00744B26" w:rsidRPr="00744B26" w:rsidRDefault="00BD607D" w:rsidP="009973D5">
            <w:pPr>
              <w:rPr>
                <w:rFonts w:ascii="Arial Narrow" w:hAnsi="Arial Narrow" w:cs="Arial"/>
                <w:iCs w:val="0"/>
                <w:sz w:val="24"/>
                <w:szCs w:val="24"/>
              </w:rPr>
            </w:pPr>
            <w:r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 xml:space="preserve">Signature: </w:t>
            </w:r>
            <w:r w:rsidR="004B026E" w:rsidRPr="00744B26">
              <w:rPr>
                <w:rFonts w:ascii="Arial Narrow" w:hAnsi="Arial Narrow" w:cs="Arial"/>
                <w:iCs w:val="0"/>
                <w:sz w:val="24"/>
                <w:szCs w:val="24"/>
              </w:rPr>
              <w:t xml:space="preserve">                                                                                       Date:</w:t>
            </w:r>
          </w:p>
        </w:tc>
      </w:tr>
    </w:tbl>
    <w:p w14:paraId="62E2660D" w14:textId="55FB030D" w:rsidR="00674276" w:rsidRPr="00744B26" w:rsidRDefault="00674276" w:rsidP="00674276">
      <w:pPr>
        <w:pBdr>
          <w:bottom w:val="single" w:sz="4" w:space="1" w:color="auto"/>
        </w:pBdr>
        <w:rPr>
          <w:rFonts w:ascii="Arial Narrow" w:hAnsi="Arial Narrow" w:cs="Arial"/>
          <w:b/>
          <w:bCs/>
          <w:iCs w:val="0"/>
          <w:sz w:val="32"/>
          <w:szCs w:val="32"/>
        </w:rPr>
      </w:pPr>
      <w:r>
        <w:rPr>
          <w:rFonts w:ascii="Arial Narrow" w:hAnsi="Arial Narrow" w:cs="Arial"/>
          <w:b/>
          <w:bCs/>
          <w:iCs w:val="0"/>
          <w:sz w:val="32"/>
          <w:szCs w:val="32"/>
        </w:rPr>
        <w:lastRenderedPageBreak/>
        <w:t>Applicant Checklist</w:t>
      </w:r>
    </w:p>
    <w:p w14:paraId="67CD5291" w14:textId="0D81900F" w:rsidR="00720633" w:rsidRPr="00720633" w:rsidRDefault="00720633" w:rsidP="00674276">
      <w:pPr>
        <w:shd w:val="clear" w:color="auto" w:fill="FFFFFF"/>
        <w:spacing w:after="0" w:line="276" w:lineRule="auto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r w:rsidRPr="00720633">
        <w:rPr>
          <w:rFonts w:ascii="Arial" w:eastAsia="Times New Roman" w:hAnsi="Arial" w:cs="Arial"/>
          <w:b/>
          <w:bCs/>
          <w:iCs w:val="0"/>
          <w:color w:val="000000"/>
          <w:sz w:val="36"/>
          <w:szCs w:val="36"/>
        </w:rPr>
        <w:sym w:font="Symbol" w:char="F07F"/>
      </w:r>
      <w:r w:rsidRPr="00720633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 w:rsidR="00674276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 w:rsidRPr="00720633">
        <w:rPr>
          <w:rFonts w:ascii="Arial" w:eastAsia="Times New Roman" w:hAnsi="Arial" w:cs="Arial"/>
          <w:iCs w:val="0"/>
          <w:color w:val="000000"/>
          <w:sz w:val="24"/>
          <w:szCs w:val="24"/>
        </w:rPr>
        <w:t>Resume/CV</w:t>
      </w:r>
    </w:p>
    <w:p w14:paraId="4AE57B10" w14:textId="270F356E" w:rsidR="00720633" w:rsidRPr="00720633" w:rsidRDefault="00674276" w:rsidP="00674276">
      <w:pPr>
        <w:shd w:val="clear" w:color="auto" w:fill="FFFFFF"/>
        <w:spacing w:after="0" w:line="276" w:lineRule="auto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r w:rsidRPr="00720633">
        <w:rPr>
          <w:rFonts w:ascii="Arial" w:eastAsia="Times New Roman" w:hAnsi="Arial" w:cs="Arial"/>
          <w:b/>
          <w:bCs/>
          <w:iCs w:val="0"/>
          <w:color w:val="000000"/>
          <w:sz w:val="36"/>
          <w:szCs w:val="36"/>
        </w:rPr>
        <w:sym w:font="Symbol" w:char="F07F"/>
      </w:r>
      <w:r w:rsidRPr="00720633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 w:rsidR="00720633" w:rsidRPr="00720633">
        <w:rPr>
          <w:rFonts w:ascii="Arial" w:eastAsia="Times New Roman" w:hAnsi="Arial" w:cs="Arial"/>
          <w:iCs w:val="0"/>
          <w:color w:val="000000"/>
          <w:sz w:val="24"/>
          <w:szCs w:val="24"/>
        </w:rPr>
        <w:t>Executive Nurse Leader Academy Application</w:t>
      </w:r>
    </w:p>
    <w:p w14:paraId="7DDE916E" w14:textId="79B8D2D8" w:rsidR="00720633" w:rsidRPr="00720633" w:rsidRDefault="00674276" w:rsidP="00684518">
      <w:pPr>
        <w:shd w:val="clear" w:color="auto" w:fill="FFFFFF"/>
        <w:spacing w:after="0" w:line="276" w:lineRule="auto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r w:rsidRPr="00720633">
        <w:rPr>
          <w:rFonts w:ascii="Arial" w:eastAsia="Times New Roman" w:hAnsi="Arial" w:cs="Arial"/>
          <w:b/>
          <w:bCs/>
          <w:iCs w:val="0"/>
          <w:color w:val="000000"/>
          <w:sz w:val="36"/>
          <w:szCs w:val="36"/>
        </w:rPr>
        <w:sym w:font="Symbol" w:char="F07F"/>
      </w:r>
      <w:r w:rsidRPr="00720633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 w:rsidR="00720633" w:rsidRPr="00720633">
        <w:rPr>
          <w:rFonts w:ascii="Arial" w:eastAsia="Times New Roman" w:hAnsi="Arial" w:cs="Arial"/>
          <w:iCs w:val="0"/>
          <w:color w:val="000000"/>
          <w:sz w:val="24"/>
          <w:szCs w:val="24"/>
        </w:rPr>
        <w:t>Direct Supervisors Recommendation Letter &amp; Form</w:t>
      </w: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    </w:t>
      </w:r>
    </w:p>
    <w:p w14:paraId="3D1A7C13" w14:textId="0846406C" w:rsidR="005C743E" w:rsidRPr="00674276" w:rsidRDefault="005C743E" w:rsidP="00674276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F384538" w14:textId="5A8CE3C9" w:rsidR="0021394A" w:rsidRDefault="0021394A" w:rsidP="00674276">
      <w:pPr>
        <w:spacing w:after="0" w:line="480" w:lineRule="auto"/>
        <w:rPr>
          <w:rFonts w:ascii="Arial" w:eastAsia="Times New Roman" w:hAnsi="Arial" w:cs="Arial"/>
          <w:iCs w:val="0"/>
          <w:sz w:val="24"/>
          <w:szCs w:val="24"/>
        </w:rPr>
      </w:pPr>
      <w:r w:rsidRPr="0021394A">
        <w:rPr>
          <w:rFonts w:ascii="Arial" w:eastAsia="Times New Roman" w:hAnsi="Arial" w:cs="Arial"/>
          <w:iCs w:val="0"/>
          <w:color w:val="000000"/>
          <w:sz w:val="24"/>
          <w:szCs w:val="24"/>
          <w:shd w:val="clear" w:color="auto" w:fill="FFFFFF"/>
        </w:rPr>
        <w:t>When complete, submit your application to </w:t>
      </w:r>
      <w:hyperlink r:id="rId13" w:tooltip="mailto:enla@conehealth.com" w:history="1">
        <w:r w:rsidRPr="0021394A">
          <w:rPr>
            <w:rFonts w:ascii="Arial" w:eastAsia="Times New Roman" w:hAnsi="Arial" w:cs="Arial"/>
            <w:iCs w:val="0"/>
            <w:color w:val="0000FF"/>
            <w:sz w:val="24"/>
            <w:szCs w:val="24"/>
            <w:u w:val="single"/>
            <w:shd w:val="clear" w:color="auto" w:fill="FFFFFF"/>
          </w:rPr>
          <w:t>enla@conehealth.com</w:t>
        </w:r>
      </w:hyperlink>
    </w:p>
    <w:p w14:paraId="6A0B789F" w14:textId="551F6D76" w:rsidR="00674276" w:rsidRDefault="00674276" w:rsidP="00674276">
      <w:pPr>
        <w:spacing w:after="0" w:line="480" w:lineRule="auto"/>
        <w:rPr>
          <w:rFonts w:ascii="Arial" w:eastAsia="Times New Roman" w:hAnsi="Arial" w:cs="Arial"/>
          <w:iCs w:val="0"/>
          <w:sz w:val="24"/>
          <w:szCs w:val="24"/>
        </w:rPr>
      </w:pPr>
    </w:p>
    <w:p w14:paraId="31B731D1" w14:textId="5BFEF29F" w:rsidR="00674276" w:rsidRDefault="00674276" w:rsidP="00674276">
      <w:pPr>
        <w:spacing w:after="0" w:line="480" w:lineRule="auto"/>
        <w:rPr>
          <w:rFonts w:ascii="Arial" w:eastAsia="Times New Roman" w:hAnsi="Arial" w:cs="Arial"/>
          <w:iCs w:val="0"/>
          <w:sz w:val="24"/>
          <w:szCs w:val="24"/>
        </w:rPr>
      </w:pPr>
    </w:p>
    <w:p w14:paraId="5EAE937A" w14:textId="6A5CA7BA" w:rsidR="00674276" w:rsidRDefault="00674276" w:rsidP="00674276">
      <w:pPr>
        <w:spacing w:after="0" w:line="480" w:lineRule="auto"/>
        <w:rPr>
          <w:rFonts w:ascii="Arial" w:eastAsia="Times New Roman" w:hAnsi="Arial" w:cs="Arial"/>
          <w:iCs w:val="0"/>
          <w:sz w:val="24"/>
          <w:szCs w:val="24"/>
        </w:rPr>
      </w:pPr>
    </w:p>
    <w:p w14:paraId="7F9B86CC" w14:textId="0C8F4676" w:rsidR="00674276" w:rsidRDefault="00674276" w:rsidP="00674276">
      <w:pPr>
        <w:spacing w:after="0" w:line="480" w:lineRule="auto"/>
        <w:rPr>
          <w:rFonts w:ascii="Arial" w:eastAsia="Times New Roman" w:hAnsi="Arial" w:cs="Arial"/>
          <w:iCs w:val="0"/>
          <w:sz w:val="24"/>
          <w:szCs w:val="24"/>
        </w:rPr>
      </w:pPr>
    </w:p>
    <w:p w14:paraId="6F8EC434" w14:textId="5309E697" w:rsidR="00674276" w:rsidRDefault="00674276" w:rsidP="00674276">
      <w:pPr>
        <w:spacing w:after="0" w:line="480" w:lineRule="auto"/>
        <w:rPr>
          <w:rFonts w:ascii="Arial" w:eastAsia="Times New Roman" w:hAnsi="Arial" w:cs="Arial"/>
          <w:iCs w:val="0"/>
          <w:sz w:val="24"/>
          <w:szCs w:val="24"/>
        </w:rPr>
      </w:pPr>
    </w:p>
    <w:p w14:paraId="3DE017AE" w14:textId="58F94C78" w:rsidR="00674276" w:rsidRDefault="00674276" w:rsidP="00674276">
      <w:pPr>
        <w:spacing w:after="0" w:line="480" w:lineRule="auto"/>
        <w:rPr>
          <w:rFonts w:ascii="Arial" w:eastAsia="Times New Roman" w:hAnsi="Arial" w:cs="Arial"/>
          <w:iCs w:val="0"/>
          <w:sz w:val="24"/>
          <w:szCs w:val="24"/>
        </w:rPr>
      </w:pPr>
    </w:p>
    <w:p w14:paraId="6EF784C3" w14:textId="77777777" w:rsidR="00674276" w:rsidRPr="0021394A" w:rsidRDefault="00674276" w:rsidP="00674276">
      <w:pPr>
        <w:spacing w:after="0" w:line="480" w:lineRule="auto"/>
        <w:rPr>
          <w:rFonts w:ascii="Arial" w:eastAsia="Times New Roman" w:hAnsi="Arial" w:cs="Arial"/>
          <w:iCs w:val="0"/>
          <w:sz w:val="24"/>
          <w:szCs w:val="24"/>
        </w:rPr>
      </w:pPr>
    </w:p>
    <w:p w14:paraId="5BF6AB66" w14:textId="77777777" w:rsidR="009973D5" w:rsidRDefault="009973D5" w:rsidP="009973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8EE4DE4" w14:textId="77777777" w:rsidR="009973D5" w:rsidRDefault="009973D5" w:rsidP="009973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559F942" w14:textId="77777777" w:rsidR="009973D5" w:rsidRDefault="009973D5" w:rsidP="009973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93B7602" w14:textId="77777777" w:rsidR="009973D5" w:rsidRDefault="009973D5" w:rsidP="009973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C730460" w14:textId="77777777" w:rsidR="009973D5" w:rsidRDefault="009973D5" w:rsidP="009973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F91AE4A" w14:textId="77777777" w:rsidR="00684518" w:rsidRDefault="00684518" w:rsidP="009973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C3517A5" w14:textId="77777777" w:rsidR="00684518" w:rsidRDefault="00684518" w:rsidP="009973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A222F01" w14:textId="12D839FB" w:rsidR="0021394A" w:rsidRPr="00674276" w:rsidRDefault="00674276" w:rsidP="009973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Rockwell" w:hAnsi="Rockwell"/>
          <w:b/>
          <w:bCs/>
          <w:noProof/>
          <w:sz w:val="44"/>
          <w:szCs w:val="44"/>
        </w:rPr>
        <w:drawing>
          <wp:inline distT="0" distB="0" distL="0" distR="0" wp14:anchorId="60DB7419" wp14:editId="51731E77">
            <wp:extent cx="2022918" cy="5739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918" cy="57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94A" w:rsidRPr="00674276" w:rsidSect="00305B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C6EA5" w14:textId="77777777" w:rsidR="009F636C" w:rsidRDefault="009F636C" w:rsidP="00BB3741">
      <w:pPr>
        <w:spacing w:after="0" w:line="240" w:lineRule="auto"/>
      </w:pPr>
      <w:r>
        <w:separator/>
      </w:r>
    </w:p>
  </w:endnote>
  <w:endnote w:type="continuationSeparator" w:id="0">
    <w:p w14:paraId="6DE67DA0" w14:textId="77777777" w:rsidR="009F636C" w:rsidRDefault="009F636C" w:rsidP="00BB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BF5E5" w14:textId="77777777" w:rsidR="009973D5" w:rsidRDefault="00997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0621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D6316" w14:textId="7EF42A71" w:rsidR="00BB3741" w:rsidRDefault="002B615D" w:rsidP="00305BCB">
        <w:pPr>
          <w:pStyle w:val="Footer"/>
          <w:tabs>
            <w:tab w:val="clear" w:pos="9360"/>
          </w:tabs>
        </w:pPr>
        <w:r>
          <w:tab/>
        </w:r>
        <w:r>
          <w:tab/>
        </w:r>
        <w:r w:rsidR="00BB3741">
          <w:fldChar w:fldCharType="begin"/>
        </w:r>
        <w:r w:rsidR="00BB3741">
          <w:instrText xml:space="preserve"> PAGE   \* MERGEFORMAT </w:instrText>
        </w:r>
        <w:r w:rsidR="00BB3741">
          <w:fldChar w:fldCharType="separate"/>
        </w:r>
        <w:r w:rsidR="00BB3741">
          <w:rPr>
            <w:noProof/>
          </w:rPr>
          <w:t>2</w:t>
        </w:r>
        <w:r w:rsidR="00BB3741">
          <w:rPr>
            <w:noProof/>
          </w:rPr>
          <w:fldChar w:fldCharType="end"/>
        </w:r>
      </w:p>
    </w:sdtContent>
  </w:sdt>
  <w:p w14:paraId="02231CE5" w14:textId="77777777" w:rsidR="00BB3741" w:rsidRDefault="00BB37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1EE81" w14:textId="77777777" w:rsidR="009973D5" w:rsidRDefault="00997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81064" w14:textId="77777777" w:rsidR="009F636C" w:rsidRDefault="009F636C" w:rsidP="00BB3741">
      <w:pPr>
        <w:spacing w:after="0" w:line="240" w:lineRule="auto"/>
      </w:pPr>
      <w:r>
        <w:separator/>
      </w:r>
    </w:p>
  </w:footnote>
  <w:footnote w:type="continuationSeparator" w:id="0">
    <w:p w14:paraId="1EEC255B" w14:textId="77777777" w:rsidR="009F636C" w:rsidRDefault="009F636C" w:rsidP="00BB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89DEA" w14:textId="77777777" w:rsidR="009973D5" w:rsidRDefault="00997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819D3" w14:textId="77777777" w:rsidR="009973D5" w:rsidRDefault="009973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1DA9" w14:textId="77777777" w:rsidR="009973D5" w:rsidRDefault="00997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58DA"/>
    <w:multiLevelType w:val="hybridMultilevel"/>
    <w:tmpl w:val="7ED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65F"/>
    <w:multiLevelType w:val="multilevel"/>
    <w:tmpl w:val="F920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20C40"/>
    <w:multiLevelType w:val="multilevel"/>
    <w:tmpl w:val="5D70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914B49"/>
    <w:multiLevelType w:val="hybridMultilevel"/>
    <w:tmpl w:val="0CFA1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EC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E8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86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AE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CE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24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02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500434"/>
    <w:multiLevelType w:val="hybridMultilevel"/>
    <w:tmpl w:val="CCAC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6B"/>
    <w:multiLevelType w:val="hybridMultilevel"/>
    <w:tmpl w:val="90C2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5A12"/>
    <w:multiLevelType w:val="hybridMultilevel"/>
    <w:tmpl w:val="5434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93539"/>
    <w:multiLevelType w:val="hybridMultilevel"/>
    <w:tmpl w:val="E1F4E3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2C278B3"/>
    <w:multiLevelType w:val="hybridMultilevel"/>
    <w:tmpl w:val="088C5498"/>
    <w:lvl w:ilvl="0" w:tplc="E402A1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5148"/>
    <w:multiLevelType w:val="hybridMultilevel"/>
    <w:tmpl w:val="DE1A06AE"/>
    <w:lvl w:ilvl="0" w:tplc="ABB86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43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2B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B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A7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4B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4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B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C7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753BB5"/>
    <w:multiLevelType w:val="hybridMultilevel"/>
    <w:tmpl w:val="94DEA3C6"/>
    <w:lvl w:ilvl="0" w:tplc="E402A1BC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887210"/>
    <w:multiLevelType w:val="hybridMultilevel"/>
    <w:tmpl w:val="5E72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44762"/>
    <w:multiLevelType w:val="hybridMultilevel"/>
    <w:tmpl w:val="5C0A684E"/>
    <w:lvl w:ilvl="0" w:tplc="E402A1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768F4"/>
    <w:multiLevelType w:val="hybridMultilevel"/>
    <w:tmpl w:val="577CA9CE"/>
    <w:lvl w:ilvl="0" w:tplc="F934F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29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5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63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45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7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8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C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C0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97DE4"/>
    <w:multiLevelType w:val="hybridMultilevel"/>
    <w:tmpl w:val="E292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B5AF6"/>
    <w:multiLevelType w:val="hybridMultilevel"/>
    <w:tmpl w:val="F3AC9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0"/>
  </w:num>
  <w:num w:numId="5">
    <w:abstractNumId w:val="7"/>
  </w:num>
  <w:num w:numId="6">
    <w:abstractNumId w:val="16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2"/>
  </w:num>
  <w:num w:numId="14">
    <w:abstractNumId w:val="1"/>
  </w:num>
  <w:num w:numId="15">
    <w:abstractNumId w:val="4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1D"/>
    <w:rsid w:val="00000BB5"/>
    <w:rsid w:val="000535B8"/>
    <w:rsid w:val="00080674"/>
    <w:rsid w:val="000C0EC8"/>
    <w:rsid w:val="000E4F14"/>
    <w:rsid w:val="000F729C"/>
    <w:rsid w:val="001064F6"/>
    <w:rsid w:val="00127E10"/>
    <w:rsid w:val="001346B5"/>
    <w:rsid w:val="001522F6"/>
    <w:rsid w:val="001851D1"/>
    <w:rsid w:val="00196729"/>
    <w:rsid w:val="001A19D2"/>
    <w:rsid w:val="001B3AFF"/>
    <w:rsid w:val="001C72B3"/>
    <w:rsid w:val="001D192C"/>
    <w:rsid w:val="001D40E3"/>
    <w:rsid w:val="001D4FFD"/>
    <w:rsid w:val="001F1B8B"/>
    <w:rsid w:val="002032DA"/>
    <w:rsid w:val="0021394A"/>
    <w:rsid w:val="00213B52"/>
    <w:rsid w:val="002142E6"/>
    <w:rsid w:val="00242BCC"/>
    <w:rsid w:val="00263785"/>
    <w:rsid w:val="002B615D"/>
    <w:rsid w:val="002C2F6F"/>
    <w:rsid w:val="002E2668"/>
    <w:rsid w:val="002E2A3B"/>
    <w:rsid w:val="00305BCB"/>
    <w:rsid w:val="00306159"/>
    <w:rsid w:val="00316A16"/>
    <w:rsid w:val="00390D3C"/>
    <w:rsid w:val="00390D65"/>
    <w:rsid w:val="00396308"/>
    <w:rsid w:val="003A332E"/>
    <w:rsid w:val="003E205E"/>
    <w:rsid w:val="003F2052"/>
    <w:rsid w:val="00447DA2"/>
    <w:rsid w:val="004A07EA"/>
    <w:rsid w:val="004A498A"/>
    <w:rsid w:val="004A4D7C"/>
    <w:rsid w:val="004B026E"/>
    <w:rsid w:val="004B459D"/>
    <w:rsid w:val="00502935"/>
    <w:rsid w:val="00504CF5"/>
    <w:rsid w:val="00570B95"/>
    <w:rsid w:val="005B0259"/>
    <w:rsid w:val="005B3754"/>
    <w:rsid w:val="005C743E"/>
    <w:rsid w:val="005D1DF9"/>
    <w:rsid w:val="005E4841"/>
    <w:rsid w:val="005F6093"/>
    <w:rsid w:val="00602904"/>
    <w:rsid w:val="006055F8"/>
    <w:rsid w:val="00611DEB"/>
    <w:rsid w:val="00630447"/>
    <w:rsid w:val="00631F8A"/>
    <w:rsid w:val="00674276"/>
    <w:rsid w:val="00676B6F"/>
    <w:rsid w:val="00684518"/>
    <w:rsid w:val="00703DED"/>
    <w:rsid w:val="00704DB3"/>
    <w:rsid w:val="00720633"/>
    <w:rsid w:val="007401A5"/>
    <w:rsid w:val="00744233"/>
    <w:rsid w:val="00744B26"/>
    <w:rsid w:val="007719ED"/>
    <w:rsid w:val="007A17A5"/>
    <w:rsid w:val="007C0927"/>
    <w:rsid w:val="007F3FD2"/>
    <w:rsid w:val="00805A25"/>
    <w:rsid w:val="008143CC"/>
    <w:rsid w:val="00821B93"/>
    <w:rsid w:val="008266DD"/>
    <w:rsid w:val="0083373B"/>
    <w:rsid w:val="00837832"/>
    <w:rsid w:val="00864CC2"/>
    <w:rsid w:val="008663C6"/>
    <w:rsid w:val="00874D70"/>
    <w:rsid w:val="008768BD"/>
    <w:rsid w:val="00877768"/>
    <w:rsid w:val="008A0E59"/>
    <w:rsid w:val="008A3D17"/>
    <w:rsid w:val="008C00A8"/>
    <w:rsid w:val="008E3243"/>
    <w:rsid w:val="008E47E6"/>
    <w:rsid w:val="009063F9"/>
    <w:rsid w:val="009075AD"/>
    <w:rsid w:val="00920116"/>
    <w:rsid w:val="00934906"/>
    <w:rsid w:val="00937262"/>
    <w:rsid w:val="00953A54"/>
    <w:rsid w:val="00990FDA"/>
    <w:rsid w:val="009973D5"/>
    <w:rsid w:val="009D416C"/>
    <w:rsid w:val="009F636C"/>
    <w:rsid w:val="00A02852"/>
    <w:rsid w:val="00A32311"/>
    <w:rsid w:val="00A3696C"/>
    <w:rsid w:val="00A44CA0"/>
    <w:rsid w:val="00A44F17"/>
    <w:rsid w:val="00A52123"/>
    <w:rsid w:val="00A53104"/>
    <w:rsid w:val="00A64FBB"/>
    <w:rsid w:val="00A652F8"/>
    <w:rsid w:val="00A661B7"/>
    <w:rsid w:val="00A8678C"/>
    <w:rsid w:val="00A96C2F"/>
    <w:rsid w:val="00AC2B1F"/>
    <w:rsid w:val="00AE3A1D"/>
    <w:rsid w:val="00AF223F"/>
    <w:rsid w:val="00B00252"/>
    <w:rsid w:val="00B00FAA"/>
    <w:rsid w:val="00B10CFF"/>
    <w:rsid w:val="00B11EF5"/>
    <w:rsid w:val="00B277F3"/>
    <w:rsid w:val="00B47644"/>
    <w:rsid w:val="00B67F5B"/>
    <w:rsid w:val="00B821C6"/>
    <w:rsid w:val="00BB0DA4"/>
    <w:rsid w:val="00BB3741"/>
    <w:rsid w:val="00BD3F14"/>
    <w:rsid w:val="00BD607D"/>
    <w:rsid w:val="00BE03A9"/>
    <w:rsid w:val="00C3493D"/>
    <w:rsid w:val="00C4392F"/>
    <w:rsid w:val="00C46CEC"/>
    <w:rsid w:val="00C562E7"/>
    <w:rsid w:val="00C57A15"/>
    <w:rsid w:val="00C81B93"/>
    <w:rsid w:val="00C97EDB"/>
    <w:rsid w:val="00CE3B98"/>
    <w:rsid w:val="00CF012E"/>
    <w:rsid w:val="00CF11ED"/>
    <w:rsid w:val="00CF5009"/>
    <w:rsid w:val="00D022DE"/>
    <w:rsid w:val="00D03441"/>
    <w:rsid w:val="00D07066"/>
    <w:rsid w:val="00D07788"/>
    <w:rsid w:val="00D1064C"/>
    <w:rsid w:val="00D928AF"/>
    <w:rsid w:val="00DD2744"/>
    <w:rsid w:val="00DD4A71"/>
    <w:rsid w:val="00E43439"/>
    <w:rsid w:val="00E80381"/>
    <w:rsid w:val="00EA63AE"/>
    <w:rsid w:val="00EB00B6"/>
    <w:rsid w:val="00EB14A2"/>
    <w:rsid w:val="00ED6688"/>
    <w:rsid w:val="00EE7F1F"/>
    <w:rsid w:val="00F12861"/>
    <w:rsid w:val="00F47EBA"/>
    <w:rsid w:val="00F54092"/>
    <w:rsid w:val="00F732D9"/>
    <w:rsid w:val="00F90511"/>
    <w:rsid w:val="00FA0056"/>
    <w:rsid w:val="00FC7272"/>
    <w:rsid w:val="00FD0477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FC1C"/>
  <w15:chartTrackingRefBased/>
  <w15:docId w15:val="{638D7F97-A652-4F63-BFED-FA839645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26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B26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B2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B2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B2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B2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B2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B2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B2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B2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B26"/>
    <w:pPr>
      <w:numPr>
        <w:numId w:val="17"/>
      </w:numPr>
      <w:contextualSpacing/>
    </w:pPr>
    <w:rPr>
      <w:sz w:val="22"/>
    </w:rPr>
  </w:style>
  <w:style w:type="table" w:styleId="GridTable4-Accent1">
    <w:name w:val="Grid Table 4 Accent 1"/>
    <w:basedOn w:val="TableNormal"/>
    <w:uiPriority w:val="49"/>
    <w:rsid w:val="00BE03A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B3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41"/>
  </w:style>
  <w:style w:type="paragraph" w:styleId="Footer">
    <w:name w:val="footer"/>
    <w:basedOn w:val="Normal"/>
    <w:link w:val="FooterChar"/>
    <w:uiPriority w:val="99"/>
    <w:unhideWhenUsed/>
    <w:rsid w:val="00BB3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41"/>
  </w:style>
  <w:style w:type="table" w:styleId="ListTable4-Accent5">
    <w:name w:val="List Table 4 Accent 5"/>
    <w:basedOn w:val="TableNormal"/>
    <w:uiPriority w:val="49"/>
    <w:rsid w:val="00A64F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A64F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768"/>
    <w:rPr>
      <w:rFonts w:ascii="Segoe UI" w:hAnsi="Segoe UI" w:cs="Segoe UI"/>
      <w:sz w:val="18"/>
      <w:szCs w:val="18"/>
    </w:rPr>
  </w:style>
  <w:style w:type="table" w:styleId="GridTable3-Accent6">
    <w:name w:val="Grid Table 3 Accent 6"/>
    <w:basedOn w:val="TableNormal"/>
    <w:uiPriority w:val="48"/>
    <w:rsid w:val="006029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44B26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B26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B26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B26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B26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B26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B26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B26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B26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B26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44B2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744B2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744B26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4B26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744B26"/>
    <w:rPr>
      <w:b/>
      <w:bCs/>
      <w:spacing w:val="0"/>
    </w:rPr>
  </w:style>
  <w:style w:type="character" w:styleId="Emphasis">
    <w:name w:val="Emphasis"/>
    <w:uiPriority w:val="20"/>
    <w:qFormat/>
    <w:rsid w:val="00744B26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uiPriority w:val="1"/>
    <w:qFormat/>
    <w:rsid w:val="00744B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B26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44B26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B2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B2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744B26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744B2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744B26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744B26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744B26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B26"/>
    <w:pPr>
      <w:outlineLvl w:val="9"/>
    </w:pPr>
  </w:style>
  <w:style w:type="character" w:customStyle="1" w:styleId="apple-converted-space">
    <w:name w:val="apple-converted-space"/>
    <w:basedOn w:val="DefaultParagraphFont"/>
    <w:rsid w:val="00720633"/>
  </w:style>
  <w:style w:type="character" w:styleId="Hyperlink">
    <w:name w:val="Hyperlink"/>
    <w:basedOn w:val="DefaultParagraphFont"/>
    <w:uiPriority w:val="99"/>
    <w:semiHidden/>
    <w:unhideWhenUsed/>
    <w:rsid w:val="0021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95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7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6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la@conehealth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80F7B1521C049AAC38B69AAFD2592" ma:contentTypeVersion="14" ma:contentTypeDescription="Create a new document." ma:contentTypeScope="" ma:versionID="f85b35dbc651f5aede6b92726068b1e3">
  <xsd:schema xmlns:xsd="http://www.w3.org/2001/XMLSchema" xmlns:xs="http://www.w3.org/2001/XMLSchema" xmlns:p="http://schemas.microsoft.com/office/2006/metadata/properties" xmlns:ns1="http://schemas.microsoft.com/sharepoint/v3" xmlns:ns3="195abaa0-3c60-4452-ae7b-3342ccd18c38" xmlns:ns4="65486810-e9db-407b-b008-b4179863ec38" targetNamespace="http://schemas.microsoft.com/office/2006/metadata/properties" ma:root="true" ma:fieldsID="1e985d0dbe6fc08b546cf103c39b3d13" ns1:_="" ns3:_="" ns4:_="">
    <xsd:import namespace="http://schemas.microsoft.com/sharepoint/v3"/>
    <xsd:import namespace="195abaa0-3c60-4452-ae7b-3342ccd18c38"/>
    <xsd:import namespace="65486810-e9db-407b-b008-b4179863ec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abaa0-3c60-4452-ae7b-3342ccd18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86810-e9db-407b-b008-b4179863e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7A55D-4A1C-4469-96B8-BA449599F9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604252-C1AF-4AD8-97BE-324EC595B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5abaa0-3c60-4452-ae7b-3342ccd18c38"/>
    <ds:schemaRef ds:uri="65486810-e9db-407b-b008-b4179863e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F1AD9-CA10-42B9-AF86-66FF31A73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209AD4-3FEA-4C77-B96F-1F0350951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Glosson, Smita</dc:creator>
  <cp:keywords/>
  <dc:description/>
  <cp:lastModifiedBy>Brown, Jan</cp:lastModifiedBy>
  <cp:revision>2</cp:revision>
  <cp:lastPrinted>2020-11-11T17:04:00Z</cp:lastPrinted>
  <dcterms:created xsi:type="dcterms:W3CDTF">2020-11-11T17:05:00Z</dcterms:created>
  <dcterms:modified xsi:type="dcterms:W3CDTF">2020-11-11T17:05:00Z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0x0101009B980F7B1521C049AAC38B69AAFD2592</vt:lpwstr>
  </property>
</Properties>
</file>